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8" w:rsidRPr="008E38DA" w:rsidRDefault="00083BC8" w:rsidP="00083BC8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083BC8" w:rsidRPr="008E38DA" w:rsidRDefault="00906FAD" w:rsidP="00083BC8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" fillcolor="white [3212]" strokecolor="#8eaadb [1944]" strokeweight="1pt">
            <v:fill color2="#d9e2f3 [664]"/>
            <v:shadow on="t" color="#1f3763 [1608]" opacity=".5" offset="1pt"/>
            <v:textbox>
              <w:txbxContent>
                <w:p w:rsidR="00083BC8" w:rsidRPr="003B202F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3B202F"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083BC8" w:rsidRPr="003B202F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6"/>
                      <w:szCs w:val="36"/>
                      <w:u w:val="single"/>
                      <w:lang w:val="fr-FR"/>
                    </w:rPr>
                  </w:pPr>
                  <w:r w:rsidRPr="003B202F">
                    <w:rPr>
                      <w:rFonts w:ascii="Arial Black" w:hAnsi="Arial Black"/>
                      <w:color w:val="002060"/>
                      <w:sz w:val="28"/>
                      <w:szCs w:val="28"/>
                      <w:u w:val="single" w:color="001F60"/>
                      <w:lang w:val="fr-FR"/>
                    </w:rPr>
                    <w:t>(MODELE TYPE</w:t>
                  </w:r>
                  <w:r w:rsidRPr="003B202F">
                    <w:rPr>
                      <w:rFonts w:ascii="Arial Black" w:hAnsi="Arial Black"/>
                      <w:color w:val="002060"/>
                      <w:u w:val="single" w:color="001F60"/>
                      <w:lang w:val="fr-FR"/>
                    </w:rPr>
                    <w:t>)</w:t>
                  </w:r>
                </w:p>
                <w:p w:rsidR="00083BC8" w:rsidRPr="00AD6C8A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roundrect>
        </w:pict>
      </w: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Default="00083BC8" w:rsidP="00083BC8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083BC8" w:rsidRPr="008E38DA" w:rsidRDefault="00083BC8" w:rsidP="00083BC8">
      <w:pPr>
        <w:spacing w:before="10"/>
        <w:rPr>
          <w:rFonts w:ascii="Arial Black" w:eastAsia="Arial" w:hAnsi="Arial Black"/>
          <w:sz w:val="32"/>
          <w:szCs w:val="32"/>
        </w:rPr>
      </w:pPr>
    </w:p>
    <w:p w:rsidR="00083BC8" w:rsidRPr="008E38DA" w:rsidRDefault="00083BC8" w:rsidP="00083BC8">
      <w:pPr>
        <w:spacing w:before="67" w:line="364" w:lineRule="exact"/>
        <w:ind w:left="567"/>
        <w:rPr>
          <w:rFonts w:ascii="Arial Black" w:eastAsia="Times New Roman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u w:val="single" w:color="001F60"/>
          <w:lang w:val="fr-FR"/>
        </w:rPr>
        <w:t xml:space="preserve">DENOMINATION COMMERCIALE (PERSONNE MORALE)  </w:t>
      </w:r>
    </w:p>
    <w:p w:rsidR="00083BC8" w:rsidRPr="00935E46" w:rsidRDefault="00083BC8" w:rsidP="00935E46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eastAsia="Times New Roman" w:hAnsi="Arial Black"/>
          <w:sz w:val="28"/>
          <w:szCs w:val="28"/>
          <w:lang w:val="fr-FR"/>
        </w:rPr>
      </w:pPr>
    </w:p>
    <w:p w:rsidR="00083BC8" w:rsidRPr="00E12FC5" w:rsidRDefault="00083BC8" w:rsidP="00083BC8">
      <w:pPr>
        <w:spacing w:line="366" w:lineRule="exact"/>
        <w:ind w:left="567"/>
        <w:rPr>
          <w:rFonts w:ascii="Arial Black" w:hAnsi="Arial Black"/>
          <w:sz w:val="26"/>
          <w:szCs w:val="26"/>
          <w:u w:val="single" w:color="001F60"/>
          <w:lang w:val="fr-FR"/>
        </w:rPr>
      </w:pPr>
      <w:r w:rsidRPr="00E12FC5">
        <w:rPr>
          <w:rFonts w:ascii="Arial Black" w:hAnsi="Arial Black"/>
          <w:sz w:val="26"/>
          <w:szCs w:val="26"/>
          <w:u w:val="single"/>
          <w:lang w:val="fr-FR"/>
        </w:rPr>
        <w:t>NOM ET PRENOM  DE  L'AGENT ECONOMIQUE (PERSONNE PHYSIQUE)</w:t>
      </w:r>
      <w:r w:rsidRPr="00E12FC5">
        <w:rPr>
          <w:rFonts w:ascii="Arial Black" w:hAnsi="Arial Black"/>
          <w:sz w:val="26"/>
          <w:szCs w:val="26"/>
          <w:u w:val="single" w:color="001F60"/>
          <w:lang w:val="fr-FR"/>
        </w:rPr>
        <w:t xml:space="preserve"> 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</w:p>
    <w:p w:rsidR="00083BC8" w:rsidRPr="00052001" w:rsidRDefault="00083BC8" w:rsidP="00083BC8">
      <w:pPr>
        <w:spacing w:before="1"/>
        <w:ind w:left="567"/>
        <w:rPr>
          <w:rFonts w:ascii="Arial Black" w:eastAsia="Times New Roman" w:hAnsi="Arial Black"/>
          <w:sz w:val="28"/>
          <w:szCs w:val="28"/>
          <w:u w:val="single"/>
          <w:lang w:val="fr-FR"/>
        </w:rPr>
      </w:pPr>
      <w:r w:rsidRPr="008E38DA">
        <w:rPr>
          <w:rFonts w:ascii="Arial Black" w:hAnsi="Arial Black"/>
          <w:sz w:val="28"/>
          <w:szCs w:val="28"/>
          <w:u w:val="single"/>
          <w:lang w:val="fr-FR"/>
        </w:rPr>
        <w:t xml:space="preserve">PERIODE DE REALISATION DES </w:t>
      </w:r>
      <w:r w:rsidRPr="00052001">
        <w:rPr>
          <w:rFonts w:ascii="Arial Black" w:hAnsi="Arial Black"/>
          <w:sz w:val="28"/>
          <w:szCs w:val="28"/>
          <w:u w:val="single"/>
          <w:lang w:val="fr-FR"/>
        </w:rPr>
        <w:t xml:space="preserve">VENTES EN SOLDES </w:t>
      </w:r>
    </w:p>
    <w:p w:rsidR="00083BC8" w:rsidRPr="008E38DA" w:rsidRDefault="00083BC8" w:rsidP="00083BC8">
      <w:pPr>
        <w:spacing w:before="1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before="1"/>
        <w:ind w:left="567"/>
        <w:rPr>
          <w:rFonts w:ascii="Arial Black" w:hAnsi="Arial Black"/>
          <w:sz w:val="28"/>
          <w:szCs w:val="28"/>
          <w:lang w:val="fr-FR"/>
        </w:rPr>
      </w:pPr>
    </w:p>
    <w:p w:rsidR="00083BC8" w:rsidRPr="00A47816" w:rsidRDefault="00083BC8" w:rsidP="00083BC8">
      <w:pPr>
        <w:spacing w:before="1"/>
        <w:ind w:left="567"/>
        <w:rPr>
          <w:rFonts w:ascii="Arial Black" w:eastAsia="Times New Roman" w:hAnsi="Arial Black"/>
          <w:color w:val="000000" w:themeColor="text1"/>
          <w:sz w:val="32"/>
          <w:szCs w:val="32"/>
          <w:lang w:val="fr-FR"/>
        </w:rPr>
      </w:pP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REFERENCES DE L'AUTORISATION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D'EXERCICE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DES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pacing w:val="-3"/>
          <w:sz w:val="28"/>
          <w:szCs w:val="28"/>
          <w:u w:val="single" w:color="001F60"/>
          <w:lang w:val="fr-FR"/>
        </w:rPr>
        <w:t>VENTES</w:t>
      </w:r>
    </w:p>
    <w:p w:rsidR="00083BC8" w:rsidRPr="00A47816" w:rsidRDefault="00083BC8" w:rsidP="00083BC8">
      <w:pPr>
        <w:spacing w:line="366" w:lineRule="exact"/>
        <w:ind w:left="567"/>
        <w:rPr>
          <w:rFonts w:ascii="Arial Black" w:hAnsi="Arial Black"/>
          <w:color w:val="000000" w:themeColor="text1"/>
          <w:sz w:val="32"/>
          <w:szCs w:val="32"/>
          <w:lang w:val="fr-FR"/>
        </w:rPr>
      </w:pPr>
      <w:r w:rsidRPr="00A47816">
        <w:rPr>
          <w:rFonts w:ascii="Arial Black" w:hAnsi="Arial Black"/>
          <w:color w:val="000000" w:themeColor="text1"/>
          <w:sz w:val="32"/>
          <w:szCs w:val="32"/>
          <w:lang w:val="fr-FR"/>
        </w:rPr>
        <w:t>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32"/>
          <w:szCs w:val="32"/>
          <w:lang w:val="fr-FR"/>
        </w:rPr>
      </w:pPr>
    </w:p>
    <w:p w:rsidR="00083BC8" w:rsidRPr="00C93BFF" w:rsidRDefault="00083BC8" w:rsidP="00935E46">
      <w:pPr>
        <w:spacing w:line="366" w:lineRule="exact"/>
        <w:ind w:left="567"/>
        <w:jc w:val="center"/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</w:pPr>
      <w:r w:rsidRPr="00C93BFF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ETAT RELATIF </w:t>
      </w:r>
      <w:r w:rsidRPr="00C93BFF">
        <w:rPr>
          <w:rFonts w:ascii="Arial Black" w:hAnsi="Arial Black"/>
          <w:color w:val="000000" w:themeColor="text1"/>
          <w:spacing w:val="-3"/>
          <w:sz w:val="28"/>
          <w:szCs w:val="28"/>
          <w:u w:val="single" w:color="001F60"/>
          <w:lang w:val="fr-FR"/>
        </w:rPr>
        <w:t xml:space="preserve">AUX </w:t>
      </w:r>
      <w:r w:rsidRPr="00052001">
        <w:rPr>
          <w:rFonts w:ascii="Arial Black" w:hAnsi="Arial Black"/>
          <w:spacing w:val="-3"/>
          <w:sz w:val="28"/>
          <w:szCs w:val="28"/>
          <w:u w:val="single" w:color="001F60"/>
          <w:lang w:val="fr-FR"/>
        </w:rPr>
        <w:t>FAMILLES DES P</w:t>
      </w:r>
      <w:r w:rsidR="005771DE">
        <w:rPr>
          <w:rFonts w:ascii="Arial Black" w:hAnsi="Arial Black"/>
          <w:sz w:val="28"/>
          <w:szCs w:val="28"/>
          <w:u w:val="single" w:color="001F60"/>
          <w:lang w:val="fr-FR"/>
        </w:rPr>
        <w:t>RODUITS SOLDE</w:t>
      </w:r>
      <w:r w:rsidRPr="00052001">
        <w:rPr>
          <w:rFonts w:ascii="Arial Black" w:hAnsi="Arial Black"/>
          <w:sz w:val="28"/>
          <w:szCs w:val="28"/>
          <w:u w:val="single" w:color="001F60"/>
          <w:lang w:val="fr-FR"/>
        </w:rPr>
        <w:t>S</w:t>
      </w:r>
      <w:r w:rsidRPr="00C93BFF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ET AUX REDUCTIONS PRATIQUEES</w:t>
      </w:r>
      <w:bookmarkStart w:id="0" w:name="_GoBack"/>
      <w:bookmarkEnd w:id="0"/>
    </w:p>
    <w:p w:rsidR="00083BC8" w:rsidRPr="00C93BFF" w:rsidRDefault="00083BC8" w:rsidP="00083BC8">
      <w:pPr>
        <w:ind w:left="2331" w:right="1890"/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lang w:val="fr-FR"/>
        </w:rPr>
      </w:pPr>
    </w:p>
    <w:tbl>
      <w:tblPr>
        <w:tblStyle w:val="TableNormal"/>
        <w:tblW w:w="10489" w:type="dxa"/>
        <w:tblInd w:w="431" w:type="dxa"/>
        <w:tblLayout w:type="fixed"/>
        <w:tblLook w:val="01E0"/>
      </w:tblPr>
      <w:tblGrid>
        <w:gridCol w:w="4667"/>
        <w:gridCol w:w="30"/>
        <w:gridCol w:w="10"/>
        <w:gridCol w:w="2066"/>
        <w:gridCol w:w="1778"/>
        <w:gridCol w:w="1938"/>
      </w:tblGrid>
      <w:tr w:rsidR="00083BC8" w:rsidRPr="00203409" w:rsidTr="00E12FC5">
        <w:trPr>
          <w:trHeight w:hRule="exact" w:val="1265"/>
        </w:trPr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083BC8" w:rsidRPr="003B202F" w:rsidRDefault="00083BC8" w:rsidP="005771DE">
            <w:pPr>
              <w:pStyle w:val="TableParagraph"/>
              <w:ind w:left="340" w:right="224" w:firstLine="9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FAMI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LLES DES PRODUITS COMMERCIALISE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S DURANT LA PERIODE DES SOLDES</w:t>
            </w:r>
          </w:p>
        </w:tc>
        <w:tc>
          <w:tcPr>
            <w:tcW w:w="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083BC8" w:rsidRPr="003B202F" w:rsidRDefault="00083BC8" w:rsidP="005771DE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TAUX DES REDUCTIONS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PAR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PRODUITS (MINIMUM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ET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MAXIMUM) PAR QUINZAINE DURANT TOUTE LA PERIODE DES SOLDES</w:t>
            </w:r>
          </w:p>
          <w:p w:rsidR="00083BC8" w:rsidRPr="003B202F" w:rsidRDefault="00083BC8" w:rsidP="005771DE">
            <w:pPr>
              <w:pStyle w:val="TableParagraph"/>
              <w:ind w:left="105" w:right="99" w:firstLine="3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</w:tr>
      <w:tr w:rsidR="00083BC8" w:rsidRPr="008F0C15" w:rsidTr="00E12FC5">
        <w:trPr>
          <w:trHeight w:hRule="exact" w:val="368"/>
        </w:trPr>
        <w:tc>
          <w:tcPr>
            <w:tcW w:w="4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1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ére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2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éme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3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éme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</w:tr>
      <w:tr w:rsidR="00083BC8" w:rsidRPr="008F0C15" w:rsidTr="00746C1C">
        <w:trPr>
          <w:trHeight w:hRule="exact" w:val="430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083BC8" w:rsidRPr="00081997" w:rsidRDefault="00083BC8" w:rsidP="00935E46">
      <w:pPr>
        <w:spacing w:before="4"/>
        <w:rPr>
          <w:rFonts w:asciiTheme="minorBidi" w:eastAsia="Times New Roman" w:hAnsiTheme="minorBidi"/>
          <w:sz w:val="24"/>
          <w:szCs w:val="24"/>
          <w:lang w:val="fr-FR"/>
        </w:rPr>
      </w:pPr>
    </w:p>
    <w:sectPr w:rsidR="00083BC8" w:rsidRPr="00081997" w:rsidSect="00083BC8"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083BC8"/>
    <w:rsid w:val="00083BC8"/>
    <w:rsid w:val="00201487"/>
    <w:rsid w:val="00203409"/>
    <w:rsid w:val="00234111"/>
    <w:rsid w:val="002678F5"/>
    <w:rsid w:val="003B202F"/>
    <w:rsid w:val="005771DE"/>
    <w:rsid w:val="00864889"/>
    <w:rsid w:val="00906FAD"/>
    <w:rsid w:val="00935E46"/>
    <w:rsid w:val="00987993"/>
    <w:rsid w:val="00B00E96"/>
    <w:rsid w:val="00C0240A"/>
    <w:rsid w:val="00D57829"/>
    <w:rsid w:val="00DA0FAD"/>
    <w:rsid w:val="00DA11D4"/>
    <w:rsid w:val="00DB320D"/>
    <w:rsid w:val="00E12FC5"/>
    <w:rsid w:val="00EE781E"/>
    <w:rsid w:val="00EF2416"/>
    <w:rsid w:val="00F20506"/>
    <w:rsid w:val="00FA1D8B"/>
    <w:rsid w:val="00FA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BC8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B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3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mc</cp:lastModifiedBy>
  <cp:revision>2</cp:revision>
  <cp:lastPrinted>2018-02-04T10:26:00Z</cp:lastPrinted>
  <dcterms:created xsi:type="dcterms:W3CDTF">2018-02-04T10:27:00Z</dcterms:created>
  <dcterms:modified xsi:type="dcterms:W3CDTF">2018-02-04T10:27:00Z</dcterms:modified>
</cp:coreProperties>
</file>